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3A" w:rsidRPr="00BE0787" w:rsidRDefault="0033163A" w:rsidP="0033163A">
      <w:pPr>
        <w:rPr>
          <w:lang w:val="en-US"/>
        </w:rPr>
      </w:pPr>
      <w:proofErr w:type="spellStart"/>
      <w:r w:rsidRPr="00BE0787">
        <w:rPr>
          <w:lang w:val="en-US"/>
        </w:rPr>
        <w:t>Informationsklausel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zur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Verarbeitung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personenbezogener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(DSGVO)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1.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Administrator </w:t>
      </w:r>
      <w:proofErr w:type="spellStart"/>
      <w:r w:rsidRPr="00BE0787">
        <w:rPr>
          <w:lang w:val="en-US"/>
        </w:rPr>
        <w:t>Ihrer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personenbezogenen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</w:t>
      </w:r>
      <w:proofErr w:type="spellStart"/>
      <w:proofErr w:type="gramStart"/>
      <w:r w:rsidRPr="00BE0787">
        <w:rPr>
          <w:lang w:val="en-US"/>
        </w:rPr>
        <w:t>ist</w:t>
      </w:r>
      <w:proofErr w:type="spellEnd"/>
      <w:proofErr w:type="gramEnd"/>
      <w:r w:rsidRPr="00BE0787">
        <w:rPr>
          <w:lang w:val="en-US"/>
        </w:rPr>
        <w:t xml:space="preserve"> di</w:t>
      </w:r>
      <w:r w:rsidR="00BE0787">
        <w:rPr>
          <w:lang w:val="en-US"/>
        </w:rPr>
        <w:t xml:space="preserve">e Firma </w:t>
      </w:r>
      <w:proofErr w:type="spellStart"/>
      <w:r w:rsidR="00BE0787">
        <w:rPr>
          <w:lang w:val="en-US"/>
        </w:rPr>
        <w:t>Lewlex</w:t>
      </w:r>
      <w:proofErr w:type="spellEnd"/>
      <w:r w:rsidR="00BE0787">
        <w:rPr>
          <w:lang w:val="en-US"/>
        </w:rPr>
        <w:t xml:space="preserve"> Sp z </w:t>
      </w:r>
      <w:proofErr w:type="spellStart"/>
      <w:r w:rsidR="00BE0787">
        <w:rPr>
          <w:lang w:val="en-US"/>
        </w:rPr>
        <w:t>o.o</w:t>
      </w:r>
      <w:proofErr w:type="spellEnd"/>
      <w:r w:rsidR="00BE0787">
        <w:rPr>
          <w:lang w:val="en-US"/>
        </w:rPr>
        <w:t>.</w:t>
      </w:r>
      <w:r w:rsidRPr="00BE0787">
        <w:rPr>
          <w:lang w:val="en-US"/>
        </w:rPr>
        <w:t xml:space="preserve">, die </w:t>
      </w:r>
      <w:proofErr w:type="spellStart"/>
      <w:r w:rsidRPr="00BE0787">
        <w:rPr>
          <w:lang w:val="en-US"/>
        </w:rPr>
        <w:t>ihre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Geschäfte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unter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führt</w:t>
      </w:r>
      <w:proofErr w:type="spellEnd"/>
    </w:p>
    <w:p w:rsidR="0033163A" w:rsidRDefault="0033163A" w:rsidP="0033163A">
      <w:r>
        <w:t>an der Ul. Międzyleska 6E, 5</w:t>
      </w:r>
      <w:r w:rsidR="00BE0787">
        <w:t>0-514 Breslau, NIP 899 282 06 89</w:t>
      </w:r>
      <w:r>
        <w:t>;</w:t>
      </w:r>
    </w:p>
    <w:p w:rsidR="0033163A" w:rsidRDefault="0033163A" w:rsidP="0033163A">
      <w:r>
        <w:t>* Kontakttelefon: +48 71 307 05 35</w:t>
      </w:r>
    </w:p>
    <w:p w:rsidR="0033163A" w:rsidRDefault="0033163A" w:rsidP="0033163A">
      <w:r>
        <w:t>* Kontakt-E-Mail: biuro@lewlex.pl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2.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Administrator </w:t>
      </w:r>
      <w:proofErr w:type="spellStart"/>
      <w:r w:rsidRPr="00BE0787">
        <w:rPr>
          <w:lang w:val="en-US"/>
        </w:rPr>
        <w:t>verarbeitet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personenbezogene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zu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folgenden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Zwecken</w:t>
      </w:r>
      <w:proofErr w:type="spellEnd"/>
      <w:r w:rsidRPr="00BE0787">
        <w:rPr>
          <w:lang w:val="en-US"/>
        </w:rPr>
        <w:t>: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r w:rsidRPr="00BE0787">
        <w:rPr>
          <w:lang w:val="en-US"/>
        </w:rPr>
        <w:t>Vertragserfüllung</w:t>
      </w:r>
      <w:proofErr w:type="spellEnd"/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Bestellung</w:t>
      </w:r>
      <w:proofErr w:type="spellEnd"/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Angebotsabgabe</w:t>
      </w:r>
      <w:proofErr w:type="spellEnd"/>
      <w:r w:rsidRPr="00BE0787">
        <w:rPr>
          <w:lang w:val="en-US"/>
        </w:rPr>
        <w:t xml:space="preserve"> (</w:t>
      </w:r>
      <w:proofErr w:type="spellStart"/>
      <w:r w:rsidRPr="00BE0787">
        <w:rPr>
          <w:lang w:val="en-US"/>
        </w:rPr>
        <w:t>Rechtsgrundlage</w:t>
      </w:r>
      <w:proofErr w:type="spellEnd"/>
      <w:r w:rsidRPr="00BE0787">
        <w:rPr>
          <w:lang w:val="en-US"/>
        </w:rPr>
        <w:t xml:space="preserve">: </w:t>
      </w:r>
      <w:proofErr w:type="spellStart"/>
      <w:r w:rsidRPr="00BE0787">
        <w:rPr>
          <w:lang w:val="en-US"/>
        </w:rPr>
        <w:t>Artikel</w:t>
      </w:r>
      <w:proofErr w:type="spellEnd"/>
      <w:r w:rsidRPr="00BE0787">
        <w:rPr>
          <w:lang w:val="en-US"/>
        </w:rPr>
        <w:t xml:space="preserve"> 6 (1) B);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r w:rsidRPr="00BE0787">
        <w:rPr>
          <w:lang w:val="en-US"/>
        </w:rPr>
        <w:t>Durchführung</w:t>
      </w:r>
      <w:proofErr w:type="spellEnd"/>
      <w:r w:rsidRPr="00BE0787">
        <w:rPr>
          <w:lang w:val="en-US"/>
        </w:rPr>
        <w:t xml:space="preserve"> von </w:t>
      </w:r>
      <w:proofErr w:type="spellStart"/>
      <w:r w:rsidRPr="00BE0787">
        <w:rPr>
          <w:lang w:val="en-US"/>
        </w:rPr>
        <w:t>Tätigkeiten</w:t>
      </w:r>
      <w:proofErr w:type="spellEnd"/>
      <w:r w:rsidRPr="00BE0787">
        <w:rPr>
          <w:lang w:val="en-US"/>
        </w:rPr>
        <w:t xml:space="preserve">, die </w:t>
      </w:r>
      <w:proofErr w:type="spellStart"/>
      <w:r w:rsidRPr="00BE0787">
        <w:rPr>
          <w:lang w:val="en-US"/>
        </w:rPr>
        <w:t>gemäß</w:t>
      </w:r>
      <w:proofErr w:type="spellEnd"/>
      <w:r w:rsidRPr="00BE0787">
        <w:rPr>
          <w:lang w:val="en-US"/>
        </w:rPr>
        <w:t xml:space="preserve"> den </w:t>
      </w:r>
      <w:proofErr w:type="spellStart"/>
      <w:r w:rsidRPr="00BE0787">
        <w:rPr>
          <w:lang w:val="en-US"/>
        </w:rPr>
        <w:t>geltenden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Rechts</w:t>
      </w:r>
      <w:proofErr w:type="spellEnd"/>
      <w:r w:rsidRPr="00BE0787">
        <w:rPr>
          <w:lang w:val="en-US"/>
        </w:rPr>
        <w:t xml:space="preserve">- und </w:t>
      </w:r>
      <w:proofErr w:type="spellStart"/>
      <w:r w:rsidRPr="00BE0787">
        <w:rPr>
          <w:lang w:val="en-US"/>
        </w:rPr>
        <w:t>Verwaltungsvorschriften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erforderlich</w:t>
      </w:r>
      <w:proofErr w:type="spellEnd"/>
      <w:r w:rsidRPr="00BE0787">
        <w:rPr>
          <w:lang w:val="en-US"/>
        </w:rPr>
        <w:t xml:space="preserve"> </w:t>
      </w:r>
      <w:proofErr w:type="spellStart"/>
      <w:proofErr w:type="gramStart"/>
      <w:r w:rsidRPr="00BE0787">
        <w:rPr>
          <w:lang w:val="en-US"/>
        </w:rPr>
        <w:t>sind</w:t>
      </w:r>
      <w:proofErr w:type="spellEnd"/>
      <w:proofErr w:type="gramEnd"/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r w:rsidRPr="00BE0787">
        <w:rPr>
          <w:lang w:val="en-US"/>
        </w:rPr>
        <w:t>Umsetzung</w:t>
      </w:r>
      <w:proofErr w:type="spellEnd"/>
      <w:r w:rsidRPr="00BE0787">
        <w:rPr>
          <w:lang w:val="en-US"/>
        </w:rPr>
        <w:t xml:space="preserve"> des </w:t>
      </w:r>
      <w:proofErr w:type="spellStart"/>
      <w:r w:rsidRPr="00BE0787">
        <w:rPr>
          <w:lang w:val="en-US"/>
        </w:rPr>
        <w:t>berechtigten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Interes</w:t>
      </w:r>
      <w:r w:rsidR="00BE0787">
        <w:rPr>
          <w:lang w:val="en-US"/>
        </w:rPr>
        <w:t>ses</w:t>
      </w:r>
      <w:proofErr w:type="spellEnd"/>
      <w:r w:rsidR="00BE0787">
        <w:rPr>
          <w:lang w:val="en-US"/>
        </w:rPr>
        <w:t xml:space="preserve"> von </w:t>
      </w:r>
      <w:proofErr w:type="spellStart"/>
      <w:r w:rsidR="00BE0787">
        <w:rPr>
          <w:lang w:val="en-US"/>
        </w:rPr>
        <w:t>Lewlex</w:t>
      </w:r>
      <w:proofErr w:type="spellEnd"/>
      <w:r w:rsidR="00BE0787">
        <w:rPr>
          <w:lang w:val="en-US"/>
        </w:rPr>
        <w:t xml:space="preserve"> Sp z </w:t>
      </w:r>
      <w:proofErr w:type="spellStart"/>
      <w:r w:rsidR="00BE0787">
        <w:rPr>
          <w:lang w:val="en-US"/>
        </w:rPr>
        <w:t>o.o</w:t>
      </w:r>
      <w:proofErr w:type="spellEnd"/>
      <w:r w:rsidR="00BE0787">
        <w:rPr>
          <w:lang w:val="en-US"/>
        </w:rPr>
        <w:t>.</w:t>
      </w:r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insbesondere</w:t>
      </w:r>
      <w:proofErr w:type="spellEnd"/>
      <w:r w:rsidRPr="00BE0787">
        <w:rPr>
          <w:lang w:val="en-US"/>
        </w:rPr>
        <w:t>: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- </w:t>
      </w:r>
      <w:proofErr w:type="spellStart"/>
      <w:r w:rsidRPr="00BE0787">
        <w:rPr>
          <w:lang w:val="en-US"/>
        </w:rPr>
        <w:t>Ansprüche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verfolgen</w:t>
      </w:r>
      <w:proofErr w:type="spellEnd"/>
      <w:r w:rsidRPr="00BE0787">
        <w:rPr>
          <w:lang w:val="en-US"/>
        </w:rPr>
        <w:t xml:space="preserve"> </w:t>
      </w:r>
      <w:proofErr w:type="spellStart"/>
      <w:proofErr w:type="gramStart"/>
      <w:r w:rsidRPr="00BE0787">
        <w:rPr>
          <w:lang w:val="en-US"/>
        </w:rPr>
        <w:t>oder</w:t>
      </w:r>
      <w:proofErr w:type="spellEnd"/>
      <w:proofErr w:type="gram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sichern</w:t>
      </w:r>
      <w:proofErr w:type="spellEnd"/>
      <w:r w:rsidRPr="00BE0787">
        <w:rPr>
          <w:lang w:val="en-US"/>
        </w:rPr>
        <w:t>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- </w:t>
      </w:r>
      <w:proofErr w:type="spellStart"/>
      <w:r w:rsidRPr="00BE0787">
        <w:rPr>
          <w:lang w:val="en-US"/>
        </w:rPr>
        <w:t>Durchführung</w:t>
      </w:r>
      <w:proofErr w:type="spellEnd"/>
      <w:r w:rsidRPr="00BE0787">
        <w:rPr>
          <w:lang w:val="en-US"/>
        </w:rPr>
        <w:t xml:space="preserve"> von </w:t>
      </w:r>
      <w:proofErr w:type="spellStart"/>
      <w:r w:rsidRPr="00BE0787">
        <w:rPr>
          <w:lang w:val="en-US"/>
        </w:rPr>
        <w:t>Qualitätsanalysen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erbrachten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Dienstleistungen</w:t>
      </w:r>
      <w:proofErr w:type="spellEnd"/>
      <w:r w:rsidRPr="00BE0787">
        <w:rPr>
          <w:lang w:val="en-US"/>
        </w:rPr>
        <w:t xml:space="preserve"> / des </w:t>
      </w:r>
      <w:proofErr w:type="spellStart"/>
      <w:r w:rsidRPr="00BE0787">
        <w:rPr>
          <w:lang w:val="en-US"/>
        </w:rPr>
        <w:t>Verkaufs</w:t>
      </w:r>
      <w:proofErr w:type="spellEnd"/>
      <w:r w:rsidRPr="00BE0787">
        <w:rPr>
          <w:lang w:val="en-US"/>
        </w:rPr>
        <w:t xml:space="preserve"> /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Produktion</w:t>
      </w:r>
      <w:proofErr w:type="spellEnd"/>
      <w:r w:rsidRPr="00BE0787">
        <w:rPr>
          <w:lang w:val="en-US"/>
        </w:rPr>
        <w:t>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3.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Administrator </w:t>
      </w:r>
      <w:proofErr w:type="spellStart"/>
      <w:r w:rsidRPr="00BE0787">
        <w:rPr>
          <w:lang w:val="en-US"/>
        </w:rPr>
        <w:t>ernennt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keinen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Inspektor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für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personenbezogene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>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4. </w:t>
      </w:r>
      <w:proofErr w:type="spellStart"/>
      <w:r w:rsidRPr="00BE0787">
        <w:rPr>
          <w:lang w:val="en-US"/>
        </w:rPr>
        <w:t>Empfänger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</w:t>
      </w:r>
      <w:proofErr w:type="spellStart"/>
      <w:proofErr w:type="gramStart"/>
      <w:r w:rsidRPr="00BE0787">
        <w:rPr>
          <w:lang w:val="en-US"/>
        </w:rPr>
        <w:t>sind</w:t>
      </w:r>
      <w:proofErr w:type="spellEnd"/>
      <w:proofErr w:type="gram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folgende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Personen</w:t>
      </w:r>
      <w:proofErr w:type="spellEnd"/>
      <w:r w:rsidRPr="00BE0787">
        <w:rPr>
          <w:lang w:val="en-US"/>
        </w:rPr>
        <w:t>: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r w:rsidRPr="00BE0787">
        <w:rPr>
          <w:lang w:val="en-US"/>
        </w:rPr>
        <w:t>Mitarbeiter</w:t>
      </w:r>
      <w:proofErr w:type="spellEnd"/>
      <w:r w:rsidRPr="00BE0787">
        <w:rPr>
          <w:lang w:val="en-US"/>
        </w:rPr>
        <w:t xml:space="preserve"> des Administrators, </w:t>
      </w:r>
      <w:proofErr w:type="spellStart"/>
      <w:r w:rsidRPr="00BE0787">
        <w:rPr>
          <w:lang w:val="en-US"/>
        </w:rPr>
        <w:t>soweit</w:t>
      </w:r>
      <w:proofErr w:type="spellEnd"/>
      <w:r w:rsidRPr="00BE0787">
        <w:rPr>
          <w:lang w:val="en-US"/>
        </w:rPr>
        <w:t xml:space="preserve"> dies </w:t>
      </w:r>
      <w:proofErr w:type="spellStart"/>
      <w:r w:rsidRPr="00BE0787">
        <w:rPr>
          <w:lang w:val="en-US"/>
        </w:rPr>
        <w:t>für</w:t>
      </w:r>
      <w:proofErr w:type="spellEnd"/>
      <w:r w:rsidRPr="00BE0787">
        <w:rPr>
          <w:lang w:val="en-US"/>
        </w:rPr>
        <w:t xml:space="preserve"> die </w:t>
      </w:r>
      <w:proofErr w:type="spellStart"/>
      <w:r w:rsidRPr="00BE0787">
        <w:rPr>
          <w:lang w:val="en-US"/>
        </w:rPr>
        <w:t>Ausführung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ihrer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Arbeit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erforderlich</w:t>
      </w:r>
      <w:proofErr w:type="spellEnd"/>
      <w:r w:rsidRPr="00BE0787">
        <w:rPr>
          <w:lang w:val="en-US"/>
        </w:rPr>
        <w:t xml:space="preserve"> </w:t>
      </w:r>
      <w:proofErr w:type="spellStart"/>
      <w:proofErr w:type="gramStart"/>
      <w:r w:rsidRPr="00BE0787">
        <w:rPr>
          <w:lang w:val="en-US"/>
        </w:rPr>
        <w:t>ist</w:t>
      </w:r>
      <w:proofErr w:type="spellEnd"/>
      <w:proofErr w:type="gramEnd"/>
      <w:r w:rsidRPr="00BE0787">
        <w:rPr>
          <w:lang w:val="en-US"/>
        </w:rPr>
        <w:t>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r w:rsidRPr="00BE0787">
        <w:rPr>
          <w:lang w:val="en-US"/>
        </w:rPr>
        <w:t>Spediteure</w:t>
      </w:r>
      <w:proofErr w:type="spellEnd"/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Spediteure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im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Rahmen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Lieferung</w:t>
      </w:r>
      <w:proofErr w:type="spellEnd"/>
      <w:r w:rsidRPr="00BE0787">
        <w:rPr>
          <w:lang w:val="en-US"/>
        </w:rPr>
        <w:t xml:space="preserve"> von </w:t>
      </w:r>
      <w:proofErr w:type="spellStart"/>
      <w:r w:rsidRPr="00BE0787">
        <w:rPr>
          <w:lang w:val="en-US"/>
        </w:rPr>
        <w:t>Waren</w:t>
      </w:r>
      <w:proofErr w:type="spellEnd"/>
      <w:r w:rsidRPr="00BE0787">
        <w:rPr>
          <w:lang w:val="en-US"/>
        </w:rPr>
        <w:t xml:space="preserve">, die </w:t>
      </w:r>
      <w:proofErr w:type="spellStart"/>
      <w:r w:rsidRPr="00BE0787">
        <w:rPr>
          <w:lang w:val="en-US"/>
        </w:rPr>
        <w:t>unter</w:t>
      </w:r>
      <w:proofErr w:type="spellEnd"/>
      <w:r w:rsidRPr="00BE0787">
        <w:rPr>
          <w:lang w:val="en-US"/>
        </w:rPr>
        <w:t xml:space="preserve"> den </w:t>
      </w:r>
      <w:proofErr w:type="spellStart"/>
      <w:r w:rsidRPr="00BE0787">
        <w:rPr>
          <w:lang w:val="en-US"/>
        </w:rPr>
        <w:t>Vertrag</w:t>
      </w:r>
      <w:proofErr w:type="spellEnd"/>
      <w:r w:rsidRPr="00BE0787">
        <w:rPr>
          <w:lang w:val="en-US"/>
        </w:rPr>
        <w:t xml:space="preserve"> </w:t>
      </w:r>
      <w:proofErr w:type="spellStart"/>
      <w:proofErr w:type="gramStart"/>
      <w:r w:rsidRPr="00BE0787">
        <w:rPr>
          <w:lang w:val="en-US"/>
        </w:rPr>
        <w:t>oder</w:t>
      </w:r>
      <w:proofErr w:type="spellEnd"/>
      <w:proofErr w:type="gramEnd"/>
      <w:r w:rsidRPr="00BE0787">
        <w:rPr>
          <w:lang w:val="en-US"/>
        </w:rPr>
        <w:t xml:space="preserve"> die </w:t>
      </w:r>
      <w:proofErr w:type="spellStart"/>
      <w:r w:rsidRPr="00BE0787">
        <w:rPr>
          <w:lang w:val="en-US"/>
        </w:rPr>
        <w:t>Bestellung</w:t>
      </w:r>
      <w:proofErr w:type="spellEnd"/>
      <w:r w:rsidRPr="00BE0787">
        <w:rPr>
          <w:lang w:val="en-US"/>
        </w:rPr>
        <w:t xml:space="preserve"> fallen;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r w:rsidRPr="00BE0787">
        <w:rPr>
          <w:lang w:val="en-US"/>
        </w:rPr>
        <w:t>Buch</w:t>
      </w:r>
      <w:r w:rsidR="00BE0787">
        <w:rPr>
          <w:lang w:val="en-US"/>
        </w:rPr>
        <w:t>haltungsbüro</w:t>
      </w:r>
      <w:proofErr w:type="spellEnd"/>
      <w:r w:rsidR="00BE0787">
        <w:rPr>
          <w:lang w:val="en-US"/>
        </w:rPr>
        <w:t xml:space="preserve"> "Add Income Sp z </w:t>
      </w:r>
      <w:proofErr w:type="spellStart"/>
      <w:r w:rsidR="00BE0787">
        <w:rPr>
          <w:lang w:val="en-US"/>
        </w:rPr>
        <w:t>o.o</w:t>
      </w:r>
      <w:proofErr w:type="spellEnd"/>
      <w:r w:rsidR="00BE0787">
        <w:rPr>
          <w:lang w:val="en-US"/>
        </w:rPr>
        <w:t>.</w:t>
      </w:r>
      <w:r w:rsidRPr="00BE0787">
        <w:rPr>
          <w:lang w:val="en-US"/>
        </w:rPr>
        <w:t>.;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r w:rsidRPr="00BE0787">
        <w:rPr>
          <w:lang w:val="en-US"/>
        </w:rPr>
        <w:t>Hersteller</w:t>
      </w:r>
      <w:proofErr w:type="spellEnd"/>
      <w:r w:rsidRPr="00BE0787">
        <w:rPr>
          <w:lang w:val="en-US"/>
        </w:rPr>
        <w:t xml:space="preserve"> und </w:t>
      </w:r>
      <w:proofErr w:type="spellStart"/>
      <w:r w:rsidRPr="00BE0787">
        <w:rPr>
          <w:lang w:val="en-US"/>
        </w:rPr>
        <w:t>Vertreiber</w:t>
      </w:r>
      <w:proofErr w:type="spellEnd"/>
      <w:r w:rsidRPr="00BE0787">
        <w:rPr>
          <w:lang w:val="en-US"/>
        </w:rPr>
        <w:t xml:space="preserve"> von </w:t>
      </w:r>
      <w:proofErr w:type="spellStart"/>
      <w:r w:rsidRPr="00BE0787">
        <w:rPr>
          <w:lang w:val="en-US"/>
        </w:rPr>
        <w:t>Waren</w:t>
      </w:r>
      <w:proofErr w:type="spellEnd"/>
      <w:r w:rsidRPr="00BE0787">
        <w:rPr>
          <w:lang w:val="en-US"/>
        </w:rPr>
        <w:t xml:space="preserve">, die </w:t>
      </w:r>
      <w:proofErr w:type="spellStart"/>
      <w:r w:rsidRPr="00BE0787">
        <w:rPr>
          <w:lang w:val="en-US"/>
        </w:rPr>
        <w:t>unter</w:t>
      </w:r>
      <w:proofErr w:type="spellEnd"/>
      <w:r w:rsidRPr="00BE0787">
        <w:rPr>
          <w:lang w:val="en-US"/>
        </w:rPr>
        <w:t xml:space="preserve"> den </w:t>
      </w:r>
      <w:proofErr w:type="spellStart"/>
      <w:r w:rsidRPr="00BE0787">
        <w:rPr>
          <w:lang w:val="en-US"/>
        </w:rPr>
        <w:t>Vertrag</w:t>
      </w:r>
      <w:proofErr w:type="spellEnd"/>
      <w:r w:rsidRPr="00BE0787">
        <w:rPr>
          <w:lang w:val="en-US"/>
        </w:rPr>
        <w:t xml:space="preserve"> </w:t>
      </w:r>
      <w:proofErr w:type="spellStart"/>
      <w:proofErr w:type="gramStart"/>
      <w:r w:rsidRPr="00BE0787">
        <w:rPr>
          <w:lang w:val="en-US"/>
        </w:rPr>
        <w:t>oder</w:t>
      </w:r>
      <w:proofErr w:type="spellEnd"/>
      <w:proofErr w:type="gramEnd"/>
      <w:r w:rsidRPr="00BE0787">
        <w:rPr>
          <w:lang w:val="en-US"/>
        </w:rPr>
        <w:t xml:space="preserve"> die </w:t>
      </w:r>
      <w:proofErr w:type="spellStart"/>
      <w:r w:rsidRPr="00BE0787">
        <w:rPr>
          <w:lang w:val="en-US"/>
        </w:rPr>
        <w:t>Bestellung</w:t>
      </w:r>
      <w:proofErr w:type="spellEnd"/>
      <w:r w:rsidRPr="00BE0787">
        <w:rPr>
          <w:lang w:val="en-US"/>
        </w:rPr>
        <w:t xml:space="preserve"> fallen, </w:t>
      </w:r>
      <w:proofErr w:type="spellStart"/>
      <w:r w:rsidRPr="00BE0787">
        <w:rPr>
          <w:lang w:val="en-US"/>
        </w:rPr>
        <w:t>zum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Zwecke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Durchführung</w:t>
      </w:r>
      <w:proofErr w:type="spellEnd"/>
      <w:r w:rsidRPr="00BE0787">
        <w:rPr>
          <w:lang w:val="en-US"/>
        </w:rPr>
        <w:t xml:space="preserve"> von </w:t>
      </w:r>
      <w:proofErr w:type="spellStart"/>
      <w:r w:rsidRPr="00BE0787">
        <w:rPr>
          <w:lang w:val="en-US"/>
        </w:rPr>
        <w:t>Reklamationsverfahren</w:t>
      </w:r>
      <w:proofErr w:type="spellEnd"/>
    </w:p>
    <w:p w:rsidR="0033163A" w:rsidRPr="00BE0787" w:rsidRDefault="0033163A" w:rsidP="0033163A">
      <w:pPr>
        <w:rPr>
          <w:lang w:val="en-US"/>
        </w:rPr>
      </w:pPr>
      <w:proofErr w:type="gramStart"/>
      <w:r w:rsidRPr="00BE0787">
        <w:rPr>
          <w:lang w:val="en-US"/>
        </w:rPr>
        <w:t>und</w:t>
      </w:r>
      <w:proofErr w:type="gramEnd"/>
      <w:r w:rsidRPr="00BE0787">
        <w:rPr>
          <w:lang w:val="en-US"/>
        </w:rPr>
        <w:t xml:space="preserve"> Service auf </w:t>
      </w:r>
      <w:proofErr w:type="spellStart"/>
      <w:r w:rsidRPr="00BE0787">
        <w:rPr>
          <w:lang w:val="en-US"/>
        </w:rPr>
        <w:t>Anfrage</w:t>
      </w:r>
      <w:proofErr w:type="spellEnd"/>
      <w:r w:rsidRPr="00BE0787">
        <w:rPr>
          <w:lang w:val="en-US"/>
        </w:rPr>
        <w:t xml:space="preserve"> des Administrators und </w:t>
      </w:r>
      <w:proofErr w:type="spellStart"/>
      <w:r w:rsidRPr="00BE0787">
        <w:rPr>
          <w:lang w:val="en-US"/>
        </w:rPr>
        <w:t>nur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zu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diesem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Zweck</w:t>
      </w:r>
      <w:proofErr w:type="spellEnd"/>
      <w:r w:rsidRPr="00BE0787">
        <w:rPr>
          <w:lang w:val="en-US"/>
        </w:rPr>
        <w:t>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5. Die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werden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vom</w:t>
      </w:r>
      <w:proofErr w:type="spellEnd"/>
      <w:r w:rsidRPr="00BE0787">
        <w:rPr>
          <w:lang w:val="en-US"/>
        </w:rPr>
        <w:t xml:space="preserve"> Administrator </w:t>
      </w:r>
      <w:proofErr w:type="spellStart"/>
      <w:r w:rsidRPr="00BE0787">
        <w:rPr>
          <w:lang w:val="en-US"/>
        </w:rPr>
        <w:t>gemäß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geltendem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Steuerrecht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gespeichert</w:t>
      </w:r>
      <w:proofErr w:type="spellEnd"/>
      <w:r w:rsidRPr="00BE0787">
        <w:rPr>
          <w:lang w:val="en-US"/>
        </w:rPr>
        <w:t xml:space="preserve"> und stored</w:t>
      </w:r>
    </w:p>
    <w:p w:rsidR="0033163A" w:rsidRPr="00BE0787" w:rsidRDefault="0033163A" w:rsidP="0033163A">
      <w:pPr>
        <w:rPr>
          <w:lang w:val="en-US"/>
        </w:rPr>
      </w:pPr>
      <w:proofErr w:type="spellStart"/>
      <w:r w:rsidRPr="00BE0787">
        <w:rPr>
          <w:lang w:val="en-US"/>
        </w:rPr>
        <w:t>Rechnungslegung</w:t>
      </w:r>
      <w:proofErr w:type="spellEnd"/>
      <w:r w:rsidRPr="00BE0787">
        <w:rPr>
          <w:lang w:val="en-US"/>
        </w:rPr>
        <w:t xml:space="preserve">, d. h. </w:t>
      </w:r>
      <w:proofErr w:type="spellStart"/>
      <w:r w:rsidRPr="00BE0787">
        <w:rPr>
          <w:lang w:val="en-US"/>
        </w:rPr>
        <w:t>für</w:t>
      </w:r>
      <w:proofErr w:type="spellEnd"/>
      <w:r w:rsidRPr="00BE0787">
        <w:rPr>
          <w:lang w:val="en-US"/>
        </w:rPr>
        <w:t xml:space="preserve"> 5 </w:t>
      </w:r>
      <w:proofErr w:type="spellStart"/>
      <w:r w:rsidRPr="00BE0787">
        <w:rPr>
          <w:lang w:val="en-US"/>
        </w:rPr>
        <w:t>Jahre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ab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Ende</w:t>
      </w:r>
      <w:proofErr w:type="spellEnd"/>
      <w:r w:rsidRPr="00BE0787">
        <w:rPr>
          <w:lang w:val="en-US"/>
        </w:rPr>
        <w:t xml:space="preserve"> des </w:t>
      </w:r>
      <w:proofErr w:type="spellStart"/>
      <w:r w:rsidRPr="00BE0787">
        <w:rPr>
          <w:lang w:val="en-US"/>
        </w:rPr>
        <w:t>Kalenderjahres</w:t>
      </w:r>
      <w:proofErr w:type="spellEnd"/>
      <w:r w:rsidRPr="00BE0787">
        <w:rPr>
          <w:lang w:val="en-US"/>
        </w:rPr>
        <w:t>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6. Die Person, die </w:t>
      </w:r>
      <w:proofErr w:type="spellStart"/>
      <w:r w:rsidRPr="00BE0787">
        <w:rPr>
          <w:lang w:val="en-US"/>
        </w:rPr>
        <w:t>ihre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bereitstellt</w:t>
      </w:r>
      <w:proofErr w:type="spellEnd"/>
      <w:r w:rsidRPr="00BE0787">
        <w:rPr>
          <w:lang w:val="en-US"/>
        </w:rPr>
        <w:t xml:space="preserve">, hat das </w:t>
      </w:r>
      <w:proofErr w:type="spellStart"/>
      <w:r w:rsidRPr="00BE0787">
        <w:rPr>
          <w:lang w:val="en-US"/>
        </w:rPr>
        <w:t>Recht</w:t>
      </w:r>
      <w:proofErr w:type="spellEnd"/>
      <w:r w:rsidRPr="00BE0787">
        <w:rPr>
          <w:lang w:val="en-US"/>
        </w:rPr>
        <w:t>: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r w:rsidRPr="00BE0787">
        <w:rPr>
          <w:lang w:val="en-US"/>
        </w:rPr>
        <w:t>Aufforderungen</w:t>
      </w:r>
      <w:proofErr w:type="spellEnd"/>
      <w:r w:rsidRPr="00BE0787">
        <w:rPr>
          <w:lang w:val="en-US"/>
        </w:rPr>
        <w:t xml:space="preserve"> des Administrators, auf </w:t>
      </w:r>
      <w:proofErr w:type="spellStart"/>
      <w:r w:rsidRPr="00BE0787">
        <w:rPr>
          <w:lang w:val="en-US"/>
        </w:rPr>
        <w:t>personenbezogene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zuzugreifen</w:t>
      </w:r>
      <w:proofErr w:type="spellEnd"/>
      <w:r w:rsidRPr="00BE0787">
        <w:rPr>
          <w:lang w:val="en-US"/>
        </w:rPr>
        <w:t xml:space="preserve"> und </w:t>
      </w:r>
      <w:proofErr w:type="spellStart"/>
      <w:r w:rsidRPr="00BE0787">
        <w:rPr>
          <w:lang w:val="en-US"/>
        </w:rPr>
        <w:t>diese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zu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korrigieren</w:t>
      </w:r>
      <w:proofErr w:type="spellEnd"/>
      <w:r w:rsidRPr="00BE0787">
        <w:rPr>
          <w:lang w:val="en-US"/>
        </w:rPr>
        <w:t>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proofErr w:type="gramStart"/>
      <w:r w:rsidRPr="00BE0787">
        <w:rPr>
          <w:lang w:val="en-US"/>
        </w:rPr>
        <w:t>ihre</w:t>
      </w:r>
      <w:proofErr w:type="spellEnd"/>
      <w:proofErr w:type="gram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Entfernung</w:t>
      </w:r>
      <w:proofErr w:type="spellEnd"/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Verarbeitungsbeschränkungen</w:t>
      </w:r>
      <w:proofErr w:type="spellEnd"/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Widerspruch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gegen</w:t>
      </w:r>
      <w:proofErr w:type="spellEnd"/>
      <w:r w:rsidRPr="00BE0787">
        <w:rPr>
          <w:lang w:val="en-US"/>
        </w:rPr>
        <w:t xml:space="preserve"> die </w:t>
      </w:r>
      <w:proofErr w:type="spellStart"/>
      <w:r w:rsidRPr="00BE0787">
        <w:rPr>
          <w:lang w:val="en-US"/>
        </w:rPr>
        <w:t>Verarbeitung</w:t>
      </w:r>
      <w:proofErr w:type="spellEnd"/>
      <w:r w:rsidRPr="00BE0787">
        <w:rPr>
          <w:lang w:val="en-US"/>
        </w:rPr>
        <w:t xml:space="preserve"> und </w:t>
      </w:r>
      <w:proofErr w:type="spellStart"/>
      <w:r w:rsidRPr="00BE0787">
        <w:rPr>
          <w:lang w:val="en-US"/>
        </w:rPr>
        <w:t>ihre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Übertragung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sowie</w:t>
      </w:r>
      <w:proofErr w:type="spellEnd"/>
      <w:r w:rsidRPr="00BE0787">
        <w:rPr>
          <w:lang w:val="en-US"/>
        </w:rPr>
        <w:t xml:space="preserve"> transfer</w:t>
      </w:r>
    </w:p>
    <w:p w:rsidR="0033163A" w:rsidRPr="00BE0787" w:rsidRDefault="0033163A" w:rsidP="0033163A">
      <w:pPr>
        <w:rPr>
          <w:lang w:val="en-US"/>
        </w:rPr>
      </w:pPr>
      <w:proofErr w:type="spellStart"/>
      <w:proofErr w:type="gramStart"/>
      <w:r w:rsidRPr="00BE0787">
        <w:rPr>
          <w:lang w:val="en-US"/>
        </w:rPr>
        <w:lastRenderedPageBreak/>
        <w:t>der</w:t>
      </w:r>
      <w:proofErr w:type="spellEnd"/>
      <w:proofErr w:type="gram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Umfang</w:t>
      </w:r>
      <w:proofErr w:type="spellEnd"/>
      <w:r w:rsidRPr="00BE0787">
        <w:rPr>
          <w:lang w:val="en-US"/>
        </w:rPr>
        <w:t xml:space="preserve"> und die </w:t>
      </w:r>
      <w:proofErr w:type="spellStart"/>
      <w:r w:rsidRPr="00BE0787">
        <w:rPr>
          <w:lang w:val="en-US"/>
        </w:rPr>
        <w:t>Dauer</w:t>
      </w:r>
      <w:proofErr w:type="spellEnd"/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für</w:t>
      </w:r>
      <w:proofErr w:type="spellEnd"/>
      <w:r w:rsidRPr="00BE0787">
        <w:rPr>
          <w:lang w:val="en-US"/>
        </w:rPr>
        <w:t xml:space="preserve"> die </w:t>
      </w:r>
      <w:proofErr w:type="spellStart"/>
      <w:r w:rsidRPr="00BE0787">
        <w:rPr>
          <w:lang w:val="en-US"/>
        </w:rPr>
        <w:t>eine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Rechtsgrundlage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für</w:t>
      </w:r>
      <w:proofErr w:type="spellEnd"/>
      <w:r w:rsidRPr="00BE0787">
        <w:rPr>
          <w:lang w:val="en-US"/>
        </w:rPr>
        <w:t xml:space="preserve"> die </w:t>
      </w:r>
      <w:proofErr w:type="spellStart"/>
      <w:r w:rsidRPr="00BE0787">
        <w:rPr>
          <w:lang w:val="en-US"/>
        </w:rPr>
        <w:t>weitere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Datenverarbeitung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besteht</w:t>
      </w:r>
      <w:proofErr w:type="spellEnd"/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d.h</w:t>
      </w:r>
      <w:proofErr w:type="spellEnd"/>
      <w:r w:rsidRPr="00BE0787">
        <w:rPr>
          <w:lang w:val="en-US"/>
        </w:rPr>
        <w:t xml:space="preserve">. </w:t>
      </w:r>
      <w:proofErr w:type="spellStart"/>
      <w:r w:rsidRPr="00BE0787">
        <w:rPr>
          <w:lang w:val="en-US"/>
        </w:rPr>
        <w:t>Ziffer</w:t>
      </w:r>
      <w:proofErr w:type="spellEnd"/>
      <w:r w:rsidRPr="00BE0787">
        <w:rPr>
          <w:lang w:val="en-US"/>
        </w:rPr>
        <w:t xml:space="preserve"> 5 </w:t>
      </w:r>
      <w:proofErr w:type="spellStart"/>
      <w:r w:rsidRPr="00BE0787">
        <w:rPr>
          <w:lang w:val="en-US"/>
        </w:rPr>
        <w:t>dieser</w:t>
      </w:r>
      <w:proofErr w:type="spellEnd"/>
    </w:p>
    <w:p w:rsidR="0033163A" w:rsidRPr="00BE0787" w:rsidRDefault="0033163A" w:rsidP="0033163A">
      <w:pPr>
        <w:rPr>
          <w:lang w:val="en-US"/>
        </w:rPr>
      </w:pPr>
      <w:proofErr w:type="spellStart"/>
      <w:r w:rsidRPr="00BE0787">
        <w:rPr>
          <w:lang w:val="en-US"/>
        </w:rPr>
        <w:t>Dokument</w:t>
      </w:r>
      <w:proofErr w:type="spellEnd"/>
      <w:r w:rsidRPr="00BE0787">
        <w:rPr>
          <w:lang w:val="en-US"/>
        </w:rPr>
        <w:t>;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* </w:t>
      </w:r>
      <w:proofErr w:type="spellStart"/>
      <w:proofErr w:type="gramStart"/>
      <w:r w:rsidRPr="00BE0787">
        <w:rPr>
          <w:lang w:val="en-US"/>
        </w:rPr>
        <w:t>eine</w:t>
      </w:r>
      <w:proofErr w:type="spellEnd"/>
      <w:proofErr w:type="gram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Beschwerde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beim</w:t>
      </w:r>
      <w:proofErr w:type="spellEnd"/>
      <w:r w:rsidRPr="00BE0787">
        <w:rPr>
          <w:lang w:val="en-US"/>
        </w:rPr>
        <w:t xml:space="preserve"> Amt </w:t>
      </w:r>
      <w:proofErr w:type="spellStart"/>
      <w:r w:rsidRPr="00BE0787">
        <w:rPr>
          <w:lang w:val="en-US"/>
        </w:rPr>
        <w:t>für</w:t>
      </w:r>
      <w:proofErr w:type="spellEnd"/>
      <w:r w:rsidRPr="00BE0787">
        <w:rPr>
          <w:lang w:val="en-US"/>
        </w:rPr>
        <w:t xml:space="preserve"> den </w:t>
      </w:r>
      <w:proofErr w:type="spellStart"/>
      <w:r w:rsidRPr="00BE0787">
        <w:rPr>
          <w:lang w:val="en-US"/>
        </w:rPr>
        <w:t>Schutz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personenbezogener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einreichen</w:t>
      </w:r>
      <w:proofErr w:type="spellEnd"/>
      <w:r w:rsidRPr="00BE0787">
        <w:rPr>
          <w:lang w:val="en-US"/>
        </w:rPr>
        <w:t>.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7. Die </w:t>
      </w:r>
      <w:proofErr w:type="spellStart"/>
      <w:r w:rsidRPr="00BE0787">
        <w:rPr>
          <w:lang w:val="en-US"/>
        </w:rPr>
        <w:t>oben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genannten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Rechte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können</w:t>
      </w:r>
      <w:proofErr w:type="spellEnd"/>
      <w:r w:rsidRPr="00BE0787">
        <w:rPr>
          <w:lang w:val="en-US"/>
        </w:rPr>
        <w:t xml:space="preserve"> per E-Mail </w:t>
      </w:r>
      <w:proofErr w:type="gramStart"/>
      <w:r w:rsidRPr="00BE0787">
        <w:rPr>
          <w:lang w:val="en-US"/>
        </w:rPr>
        <w:t>an</w:t>
      </w:r>
      <w:proofErr w:type="gramEnd"/>
      <w:r w:rsidRPr="00BE0787">
        <w:rPr>
          <w:lang w:val="en-US"/>
        </w:rPr>
        <w:t xml:space="preserve"> die </w:t>
      </w:r>
      <w:proofErr w:type="spellStart"/>
      <w:r w:rsidRPr="00BE0787">
        <w:rPr>
          <w:lang w:val="en-US"/>
        </w:rPr>
        <w:t>folgende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Adresse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ausgeübt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werden</w:t>
      </w:r>
      <w:proofErr w:type="spellEnd"/>
      <w:r w:rsidRPr="00BE0787">
        <w:rPr>
          <w:lang w:val="en-US"/>
        </w:rPr>
        <w:t xml:space="preserve">: biuro@lewlex.pl </w:t>
      </w:r>
      <w:proofErr w:type="spellStart"/>
      <w:r w:rsidRPr="00BE0787">
        <w:rPr>
          <w:lang w:val="en-US"/>
        </w:rPr>
        <w:t>oder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schriftlich</w:t>
      </w:r>
      <w:proofErr w:type="spellEnd"/>
      <w:r w:rsidRPr="00BE0787">
        <w:rPr>
          <w:lang w:val="en-US"/>
        </w:rPr>
        <w:t xml:space="preserve"> an die </w:t>
      </w:r>
      <w:proofErr w:type="spellStart"/>
      <w:r w:rsidRPr="00BE0787">
        <w:rPr>
          <w:lang w:val="en-US"/>
        </w:rPr>
        <w:t>Adresse</w:t>
      </w:r>
      <w:proofErr w:type="spellEnd"/>
      <w:r w:rsidRPr="00BE0787">
        <w:rPr>
          <w:lang w:val="en-US"/>
        </w:rPr>
        <w:t>: 50-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514 Breslau, </w:t>
      </w:r>
      <w:proofErr w:type="spellStart"/>
      <w:r w:rsidRPr="00BE0787">
        <w:rPr>
          <w:lang w:val="en-US"/>
        </w:rPr>
        <w:t>Międzyleska</w:t>
      </w:r>
      <w:proofErr w:type="spellEnd"/>
      <w:r w:rsidRPr="00BE0787">
        <w:rPr>
          <w:lang w:val="en-US"/>
        </w:rPr>
        <w:t xml:space="preserve"> 6E Str.</w:t>
      </w:r>
    </w:p>
    <w:p w:rsidR="0033163A" w:rsidRPr="00BE0787" w:rsidRDefault="0033163A" w:rsidP="0033163A">
      <w:pPr>
        <w:rPr>
          <w:lang w:val="en-US"/>
        </w:rPr>
      </w:pPr>
      <w:r w:rsidRPr="00BE0787">
        <w:rPr>
          <w:lang w:val="en-US"/>
        </w:rPr>
        <w:t xml:space="preserve">8. Die </w:t>
      </w:r>
      <w:proofErr w:type="spellStart"/>
      <w:r w:rsidRPr="00BE0787">
        <w:rPr>
          <w:lang w:val="en-US"/>
        </w:rPr>
        <w:t>Bereitstellung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Ihrer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personenbezogenen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durch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Sie</w:t>
      </w:r>
      <w:proofErr w:type="spellEnd"/>
      <w:r w:rsidRPr="00BE0787">
        <w:rPr>
          <w:lang w:val="en-US"/>
        </w:rPr>
        <w:t xml:space="preserve"> </w:t>
      </w:r>
      <w:proofErr w:type="spellStart"/>
      <w:proofErr w:type="gramStart"/>
      <w:r w:rsidRPr="00BE0787">
        <w:rPr>
          <w:lang w:val="en-US"/>
        </w:rPr>
        <w:t>ist</w:t>
      </w:r>
      <w:proofErr w:type="spellEnd"/>
      <w:proofErr w:type="gram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freiwillig</w:t>
      </w:r>
      <w:proofErr w:type="spellEnd"/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aber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notwendig</w:t>
      </w:r>
      <w:proofErr w:type="spellEnd"/>
      <w:r w:rsidRPr="00BE0787">
        <w:rPr>
          <w:lang w:val="en-US"/>
        </w:rPr>
        <w:t xml:space="preserve">, um die </w:t>
      </w:r>
      <w:proofErr w:type="spellStart"/>
      <w:r w:rsidRPr="00BE0787">
        <w:rPr>
          <w:lang w:val="en-US"/>
        </w:rPr>
        <w:t>Aktivitäten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durchzuführen</w:t>
      </w:r>
      <w:proofErr w:type="spellEnd"/>
      <w:r w:rsidRPr="00BE0787">
        <w:rPr>
          <w:lang w:val="en-US"/>
        </w:rPr>
        <w:t xml:space="preserve">, </w:t>
      </w:r>
      <w:proofErr w:type="spellStart"/>
      <w:r w:rsidRPr="00BE0787">
        <w:rPr>
          <w:lang w:val="en-US"/>
        </w:rPr>
        <w:t>für</w:t>
      </w:r>
      <w:proofErr w:type="spellEnd"/>
      <w:r w:rsidRPr="00BE0787">
        <w:rPr>
          <w:lang w:val="en-US"/>
        </w:rPr>
        <w:t xml:space="preserve"> die</w:t>
      </w:r>
    </w:p>
    <w:p w:rsidR="0033163A" w:rsidRPr="00BE0787" w:rsidRDefault="0033163A" w:rsidP="0033163A">
      <w:pPr>
        <w:rPr>
          <w:lang w:val="en-US"/>
        </w:rPr>
      </w:pPr>
      <w:proofErr w:type="spellStart"/>
      <w:proofErr w:type="gramStart"/>
      <w:r w:rsidRPr="00BE0787">
        <w:rPr>
          <w:lang w:val="en-US"/>
        </w:rPr>
        <w:t>Punkt</w:t>
      </w:r>
      <w:proofErr w:type="spellEnd"/>
      <w:r w:rsidRPr="00BE0787">
        <w:rPr>
          <w:lang w:val="en-US"/>
        </w:rPr>
        <w:t xml:space="preserve"> 2 </w:t>
      </w:r>
      <w:proofErr w:type="spellStart"/>
      <w:r w:rsidRPr="00BE0787">
        <w:rPr>
          <w:lang w:val="en-US"/>
        </w:rPr>
        <w:t>dieser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Informationsklausel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genannt</w:t>
      </w:r>
      <w:proofErr w:type="spellEnd"/>
      <w:r w:rsidRPr="00BE0787">
        <w:rPr>
          <w:lang w:val="en-US"/>
        </w:rPr>
        <w:t>.</w:t>
      </w:r>
      <w:proofErr w:type="gramEnd"/>
    </w:p>
    <w:p w:rsidR="0033163A" w:rsidRPr="00BE0787" w:rsidRDefault="0033163A" w:rsidP="0033163A">
      <w:pPr>
        <w:rPr>
          <w:lang w:val="en-US"/>
        </w:rPr>
      </w:pPr>
      <w:proofErr w:type="spellStart"/>
      <w:r w:rsidRPr="00BE0787">
        <w:rPr>
          <w:lang w:val="en-US"/>
        </w:rPr>
        <w:t>Diese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Informationsklausel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erfüllt</w:t>
      </w:r>
      <w:proofErr w:type="spellEnd"/>
      <w:r w:rsidRPr="00BE0787">
        <w:rPr>
          <w:lang w:val="en-US"/>
        </w:rPr>
        <w:t xml:space="preserve"> die </w:t>
      </w:r>
      <w:proofErr w:type="spellStart"/>
      <w:r w:rsidRPr="00BE0787">
        <w:rPr>
          <w:lang w:val="en-US"/>
        </w:rPr>
        <w:t>gesetzliche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Verpflichtung</w:t>
      </w:r>
      <w:proofErr w:type="spellEnd"/>
      <w:r w:rsidRPr="00BE0787">
        <w:rPr>
          <w:lang w:val="en-US"/>
        </w:rPr>
        <w:t xml:space="preserve">, die </w:t>
      </w:r>
      <w:proofErr w:type="spellStart"/>
      <w:r w:rsidRPr="00BE0787">
        <w:rPr>
          <w:lang w:val="en-US"/>
        </w:rPr>
        <w:t>sich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aus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Verordnung</w:t>
      </w:r>
      <w:proofErr w:type="spellEnd"/>
      <w:r w:rsidRPr="00BE0787">
        <w:rPr>
          <w:lang w:val="en-US"/>
        </w:rPr>
        <w:t xml:space="preserve"> des </w:t>
      </w:r>
      <w:proofErr w:type="spellStart"/>
      <w:r w:rsidRPr="00BE0787">
        <w:rPr>
          <w:lang w:val="en-US"/>
        </w:rPr>
        <w:t>Parlaments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ergibt</w:t>
      </w:r>
      <w:proofErr w:type="spellEnd"/>
    </w:p>
    <w:p w:rsidR="0033163A" w:rsidRPr="00BE0787" w:rsidRDefault="0033163A" w:rsidP="0033163A">
      <w:pPr>
        <w:rPr>
          <w:lang w:val="en-US"/>
        </w:rPr>
      </w:pPr>
      <w:proofErr w:type="gramStart"/>
      <w:r w:rsidRPr="00BE0787">
        <w:rPr>
          <w:lang w:val="en-US"/>
        </w:rPr>
        <w:t xml:space="preserve">2016/679 des </w:t>
      </w:r>
      <w:proofErr w:type="spellStart"/>
      <w:r w:rsidRPr="00BE0787">
        <w:rPr>
          <w:lang w:val="en-US"/>
        </w:rPr>
        <w:t>Europäischen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Parlaments</w:t>
      </w:r>
      <w:proofErr w:type="spellEnd"/>
      <w:r w:rsidRPr="00BE0787">
        <w:rPr>
          <w:lang w:val="en-US"/>
        </w:rPr>
        <w:t xml:space="preserve"> und des Rates </w:t>
      </w:r>
      <w:proofErr w:type="spellStart"/>
      <w:r w:rsidRPr="00BE0787">
        <w:rPr>
          <w:lang w:val="en-US"/>
        </w:rPr>
        <w:t>vom</w:t>
      </w:r>
      <w:proofErr w:type="spellEnd"/>
      <w:r w:rsidRPr="00BE0787">
        <w:rPr>
          <w:lang w:val="en-US"/>
        </w:rPr>
        <w:t xml:space="preserve"> 27.</w:t>
      </w:r>
      <w:proofErr w:type="gramEnd"/>
      <w:r w:rsidRPr="00BE0787">
        <w:rPr>
          <w:lang w:val="en-US"/>
        </w:rPr>
        <w:t xml:space="preserve"> April 2016 </w:t>
      </w:r>
      <w:proofErr w:type="spellStart"/>
      <w:r w:rsidRPr="00BE0787">
        <w:rPr>
          <w:lang w:val="en-US"/>
        </w:rPr>
        <w:t>zum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Schutz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natürlicher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Personen</w:t>
      </w:r>
      <w:proofErr w:type="spellEnd"/>
      <w:r w:rsidRPr="00BE0787">
        <w:rPr>
          <w:lang w:val="en-US"/>
        </w:rPr>
        <w:t xml:space="preserve"> in</w:t>
      </w:r>
    </w:p>
    <w:p w:rsidR="0033163A" w:rsidRPr="00BE0787" w:rsidRDefault="0033163A" w:rsidP="0033163A">
      <w:pPr>
        <w:rPr>
          <w:lang w:val="en-US"/>
        </w:rPr>
      </w:pPr>
      <w:proofErr w:type="spellStart"/>
      <w:proofErr w:type="gramStart"/>
      <w:r w:rsidRPr="00BE0787">
        <w:rPr>
          <w:lang w:val="en-US"/>
        </w:rPr>
        <w:t>im</w:t>
      </w:r>
      <w:proofErr w:type="spellEnd"/>
      <w:proofErr w:type="gram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Zusammenhang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mit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Verarbeitung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personenbezogener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</w:t>
      </w:r>
      <w:proofErr w:type="spellEnd"/>
      <w:r w:rsidRPr="00BE0787">
        <w:rPr>
          <w:lang w:val="en-US"/>
        </w:rPr>
        <w:t xml:space="preserve"> und </w:t>
      </w:r>
      <w:proofErr w:type="spellStart"/>
      <w:r w:rsidRPr="00BE0787">
        <w:rPr>
          <w:lang w:val="en-US"/>
        </w:rPr>
        <w:t>zum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freien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Datenverkehr</w:t>
      </w:r>
      <w:proofErr w:type="spellEnd"/>
      <w:r w:rsidRPr="00BE0787">
        <w:rPr>
          <w:lang w:val="en-US"/>
        </w:rPr>
        <w:t xml:space="preserve"> und</w:t>
      </w:r>
    </w:p>
    <w:p w:rsidR="0033163A" w:rsidRDefault="0033163A" w:rsidP="0033163A">
      <w:proofErr w:type="spellStart"/>
      <w:proofErr w:type="gramStart"/>
      <w:r w:rsidRPr="00BE0787">
        <w:rPr>
          <w:lang w:val="en-US"/>
        </w:rPr>
        <w:t>zur</w:t>
      </w:r>
      <w:proofErr w:type="spellEnd"/>
      <w:proofErr w:type="gram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Aufhebung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der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Richtlinie</w:t>
      </w:r>
      <w:proofErr w:type="spellEnd"/>
      <w:r w:rsidRPr="00BE0787">
        <w:rPr>
          <w:lang w:val="en-US"/>
        </w:rPr>
        <w:t xml:space="preserve"> 95/46/EG (</w:t>
      </w:r>
      <w:proofErr w:type="spellStart"/>
      <w:r w:rsidRPr="00BE0787">
        <w:rPr>
          <w:lang w:val="en-US"/>
        </w:rPr>
        <w:t>im</w:t>
      </w:r>
      <w:proofErr w:type="spellEnd"/>
      <w:r w:rsidRPr="00BE0787">
        <w:rPr>
          <w:lang w:val="en-US"/>
        </w:rPr>
        <w:t xml:space="preserve"> </w:t>
      </w:r>
      <w:proofErr w:type="spellStart"/>
      <w:r w:rsidRPr="00BE0787">
        <w:rPr>
          <w:lang w:val="en-US"/>
        </w:rPr>
        <w:t>Folgenden</w:t>
      </w:r>
      <w:proofErr w:type="spellEnd"/>
      <w:r w:rsidRPr="00BE0787">
        <w:rPr>
          <w:lang w:val="en-US"/>
        </w:rPr>
        <w:t xml:space="preserve"> „DSGVO“ </w:t>
      </w:r>
      <w:proofErr w:type="spellStart"/>
      <w:r w:rsidRPr="00BE0787">
        <w:rPr>
          <w:lang w:val="en-US"/>
        </w:rPr>
        <w:t>genannt</w:t>
      </w:r>
      <w:proofErr w:type="spellEnd"/>
      <w:r w:rsidRPr="00BE0787">
        <w:rPr>
          <w:lang w:val="en-US"/>
        </w:rPr>
        <w:t xml:space="preserve">). </w:t>
      </w:r>
      <w:r>
        <w:t>Es erfordert keine Aktion mit</w:t>
      </w:r>
    </w:p>
    <w:p w:rsidR="00840F20" w:rsidRDefault="00BE0787" w:rsidP="0033163A">
      <w:r>
        <w:t>Deine Partei</w:t>
      </w:r>
      <w:r w:rsidR="0033163A">
        <w:t>.</w:t>
      </w:r>
    </w:p>
    <w:sectPr w:rsidR="00840F20" w:rsidSect="00C4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33163A"/>
    <w:rsid w:val="0033163A"/>
    <w:rsid w:val="00801E23"/>
    <w:rsid w:val="00840F20"/>
    <w:rsid w:val="00BE0787"/>
    <w:rsid w:val="00C4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2401</Characters>
  <Application>Microsoft Office Word</Application>
  <DocSecurity>0</DocSecurity>
  <Lines>20</Lines>
  <Paragraphs>5</Paragraphs>
  <ScaleCrop>false</ScaleCrop>
  <Company>Microsoft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Marta</cp:lastModifiedBy>
  <cp:revision>2</cp:revision>
  <dcterms:created xsi:type="dcterms:W3CDTF">2024-10-23T05:39:00Z</dcterms:created>
  <dcterms:modified xsi:type="dcterms:W3CDTF">2024-10-23T05:39:00Z</dcterms:modified>
</cp:coreProperties>
</file>